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8A298" w14:textId="77777777" w:rsidR="00C36DA3" w:rsidRDefault="0005580D">
      <w:pPr>
        <w:rPr>
          <w:rFonts w:ascii="Bookman Old Style" w:hAnsi="Bookman Old Style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FDA0E" wp14:editId="782D0E4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25880" cy="1493520"/>
                <wp:effectExtent l="0" t="0" r="76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69148" w14:textId="77777777" w:rsidR="0005580D" w:rsidRDefault="0005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0E5FB" wp14:editId="79A3912B">
                                  <wp:extent cx="1129030" cy="13557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KV MASTER COLOU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030" cy="135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10FDA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104.4pt;height:117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" fillcolor="white [3201]" stroked="f" strokeweight=".5pt">
                <v:textbox>
                  <w:txbxContent>
                    <w:p w14:paraId="0F169148" w14:textId="77777777" w:rsidR="0005580D" w:rsidRDefault="0005580D">
                      <w:r>
                        <w:rPr>
                          <w:noProof/>
                        </w:rPr>
                        <w:drawing>
                          <wp:inline distT="0" distB="0" distL="0" distR="0" wp14:anchorId="2AA0E5FB" wp14:editId="79A3912B">
                            <wp:extent cx="1129030" cy="13557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KV MASTER COLOU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030" cy="1355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</w:t>
      </w:r>
      <w:r w:rsidR="0013330F">
        <w:tab/>
      </w:r>
      <w:r w:rsidR="0013330F">
        <w:tab/>
      </w:r>
      <w:r w:rsidRPr="0005580D">
        <w:rPr>
          <w:rFonts w:ascii="Bookman Old Style" w:hAnsi="Bookman Old Style" w:cs="Arial"/>
          <w:b/>
          <w:sz w:val="24"/>
          <w:szCs w:val="24"/>
        </w:rPr>
        <w:t>LANCASHIRE BEST KEPT VILLAGE</w:t>
      </w:r>
      <w:r w:rsidRPr="00DC2931">
        <w:rPr>
          <w:rFonts w:ascii="Bookman Old Style" w:hAnsi="Bookman Old Style" w:cs="Arial"/>
          <w:b/>
          <w:sz w:val="28"/>
          <w:szCs w:val="28"/>
        </w:rPr>
        <w:t xml:space="preserve"> </w:t>
      </w:r>
      <w:r w:rsidRPr="0005580D">
        <w:rPr>
          <w:rFonts w:ascii="Bookman Old Style" w:hAnsi="Bookman Old Style" w:cs="Arial"/>
          <w:b/>
          <w:sz w:val="24"/>
          <w:szCs w:val="24"/>
        </w:rPr>
        <w:t>COMPETITIO</w:t>
      </w:r>
      <w:r>
        <w:rPr>
          <w:rFonts w:ascii="Bookman Old Style" w:hAnsi="Bookman Old Style" w:cs="Arial"/>
          <w:b/>
          <w:sz w:val="24"/>
          <w:szCs w:val="24"/>
        </w:rPr>
        <w:t>N</w:t>
      </w:r>
    </w:p>
    <w:p w14:paraId="0372AD44" w14:textId="23FBE313" w:rsidR="0005580D" w:rsidRDefault="0005580D">
      <w:pPr>
        <w:rPr>
          <w:rFonts w:ascii="Bookman Old Style" w:hAnsi="Bookman Old Style" w:cs="Arial"/>
          <w:b/>
          <w:color w:val="FF0000"/>
          <w:sz w:val="28"/>
          <w:szCs w:val="28"/>
        </w:rPr>
      </w:pPr>
      <w:r>
        <w:rPr>
          <w:rFonts w:ascii="Bookman Old Style" w:hAnsi="Bookman Old Style" w:cs="Arial"/>
          <w:b/>
          <w:sz w:val="24"/>
          <w:szCs w:val="24"/>
        </w:rPr>
        <w:tab/>
      </w:r>
      <w:r>
        <w:rPr>
          <w:rFonts w:ascii="Bookman Old Style" w:hAnsi="Bookman Old Style" w:cs="Arial"/>
          <w:b/>
          <w:sz w:val="24"/>
          <w:szCs w:val="24"/>
        </w:rPr>
        <w:tab/>
      </w:r>
      <w:r>
        <w:rPr>
          <w:rFonts w:ascii="Bookman Old Style" w:hAnsi="Bookman Old Style" w:cs="Arial"/>
          <w:b/>
          <w:sz w:val="24"/>
          <w:szCs w:val="24"/>
        </w:rPr>
        <w:tab/>
      </w:r>
      <w:r>
        <w:rPr>
          <w:rFonts w:ascii="Bookman Old Style" w:hAnsi="Bookman Old Style" w:cs="Arial"/>
          <w:b/>
          <w:sz w:val="24"/>
          <w:szCs w:val="24"/>
        </w:rPr>
        <w:tab/>
      </w:r>
      <w:r>
        <w:rPr>
          <w:rFonts w:ascii="Bookman Old Style" w:hAnsi="Bookman Old Style" w:cs="Arial"/>
          <w:b/>
          <w:sz w:val="24"/>
          <w:szCs w:val="24"/>
        </w:rPr>
        <w:tab/>
      </w:r>
      <w:r w:rsidR="0013330F">
        <w:rPr>
          <w:rFonts w:ascii="Bookman Old Style" w:hAnsi="Bookman Old Style" w:cs="Arial"/>
          <w:b/>
          <w:sz w:val="24"/>
          <w:szCs w:val="24"/>
        </w:rPr>
        <w:tab/>
      </w:r>
      <w:r w:rsidR="0013330F">
        <w:rPr>
          <w:rFonts w:ascii="Bookman Old Style" w:hAnsi="Bookman Old Style" w:cs="Arial"/>
          <w:b/>
          <w:sz w:val="24"/>
          <w:szCs w:val="24"/>
        </w:rPr>
        <w:tab/>
      </w:r>
      <w:r w:rsidRPr="0005580D">
        <w:rPr>
          <w:rFonts w:ascii="Bookman Old Style" w:hAnsi="Bookman Old Style" w:cs="Arial"/>
          <w:b/>
          <w:color w:val="FF0000"/>
          <w:sz w:val="28"/>
          <w:szCs w:val="28"/>
        </w:rPr>
        <w:t>Judges Report 20</w:t>
      </w:r>
      <w:r w:rsidR="0040068E">
        <w:rPr>
          <w:rFonts w:ascii="Bookman Old Style" w:hAnsi="Bookman Old Style" w:cs="Arial"/>
          <w:b/>
          <w:color w:val="FF0000"/>
          <w:sz w:val="28"/>
          <w:szCs w:val="28"/>
        </w:rPr>
        <w:t>2</w:t>
      </w:r>
      <w:r w:rsidR="00B67E23">
        <w:rPr>
          <w:rFonts w:ascii="Bookman Old Style" w:hAnsi="Bookman Old Style" w:cs="Arial"/>
          <w:b/>
          <w:color w:val="FF0000"/>
          <w:sz w:val="28"/>
          <w:szCs w:val="28"/>
        </w:rPr>
        <w:t>1</w:t>
      </w:r>
    </w:p>
    <w:p w14:paraId="616DA98C" w14:textId="77777777" w:rsidR="0005580D" w:rsidRDefault="0005580D">
      <w:pPr>
        <w:rPr>
          <w:rFonts w:ascii="Bookman Old Style" w:hAnsi="Bookman Old Style" w:cs="Arial"/>
          <w:b/>
          <w:color w:val="FF0000"/>
          <w:sz w:val="28"/>
          <w:szCs w:val="28"/>
        </w:rPr>
      </w:pPr>
    </w:p>
    <w:p w14:paraId="470E4144" w14:textId="77777777" w:rsidR="00D3251F" w:rsidRPr="0013330F" w:rsidRDefault="0005580D" w:rsidP="00D3251F">
      <w:pPr>
        <w:rPr>
          <w:rFonts w:cstheme="minorHAnsi"/>
          <w:b/>
          <w:sz w:val="28"/>
          <w:szCs w:val="28"/>
        </w:rPr>
      </w:pP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</w:p>
    <w:p w14:paraId="08EAACA4" w14:textId="77777777" w:rsidR="0005580D" w:rsidRPr="0013330F" w:rsidRDefault="0005580D">
      <w:pPr>
        <w:rPr>
          <w:rFonts w:cstheme="minorHAnsi"/>
          <w:b/>
          <w:sz w:val="28"/>
          <w:szCs w:val="28"/>
        </w:rPr>
      </w:pPr>
    </w:p>
    <w:p w14:paraId="2DEDC860" w14:textId="77777777" w:rsidR="0005580D" w:rsidRPr="0013330F" w:rsidRDefault="0005580D" w:rsidP="0013330F">
      <w:pPr>
        <w:spacing w:after="0"/>
        <w:rPr>
          <w:rFonts w:cstheme="minorHAnsi"/>
          <w:sz w:val="24"/>
          <w:szCs w:val="24"/>
        </w:rPr>
      </w:pPr>
      <w:r w:rsidRPr="0013330F">
        <w:rPr>
          <w:rFonts w:cstheme="minorHAnsi"/>
          <w:b/>
          <w:sz w:val="24"/>
          <w:szCs w:val="24"/>
        </w:rPr>
        <w:t xml:space="preserve">Judges – </w:t>
      </w:r>
      <w:r w:rsidRPr="0013330F">
        <w:rPr>
          <w:rFonts w:cstheme="minorHAnsi"/>
          <w:sz w:val="24"/>
          <w:szCs w:val="24"/>
        </w:rPr>
        <w:t xml:space="preserve">please </w:t>
      </w:r>
      <w:r w:rsidR="0013330F" w:rsidRPr="0013330F">
        <w:rPr>
          <w:rFonts w:cstheme="minorHAnsi"/>
          <w:sz w:val="24"/>
          <w:szCs w:val="24"/>
        </w:rPr>
        <w:t xml:space="preserve">reflect on your two visits and </w:t>
      </w:r>
      <w:r w:rsidRPr="0013330F">
        <w:rPr>
          <w:rFonts w:cstheme="minorHAnsi"/>
          <w:sz w:val="24"/>
          <w:szCs w:val="24"/>
        </w:rPr>
        <w:t xml:space="preserve">fill in </w:t>
      </w:r>
      <w:r w:rsidR="005D31CF">
        <w:rPr>
          <w:rFonts w:cstheme="minorHAnsi"/>
          <w:sz w:val="24"/>
          <w:szCs w:val="24"/>
        </w:rPr>
        <w:t>a report</w:t>
      </w:r>
      <w:r w:rsidRPr="0013330F">
        <w:rPr>
          <w:rFonts w:cstheme="minorHAnsi"/>
          <w:sz w:val="24"/>
          <w:szCs w:val="24"/>
        </w:rPr>
        <w:t xml:space="preserve"> so that it can be sent to the village you have visited. </w:t>
      </w:r>
      <w:r w:rsidR="00855949">
        <w:rPr>
          <w:rFonts w:cstheme="minorHAnsi"/>
          <w:sz w:val="24"/>
          <w:szCs w:val="24"/>
        </w:rPr>
        <w:t xml:space="preserve">Your names </w:t>
      </w:r>
      <w:r w:rsidR="00D063AC">
        <w:rPr>
          <w:rFonts w:cstheme="minorHAnsi"/>
          <w:sz w:val="24"/>
          <w:szCs w:val="24"/>
        </w:rPr>
        <w:t xml:space="preserve">should </w:t>
      </w:r>
      <w:r w:rsidR="00855949">
        <w:rPr>
          <w:rFonts w:cstheme="minorHAnsi"/>
          <w:sz w:val="24"/>
          <w:szCs w:val="24"/>
        </w:rPr>
        <w:t>not be given to the village</w:t>
      </w:r>
      <w:r w:rsidR="0040068E">
        <w:rPr>
          <w:rFonts w:cstheme="minorHAnsi"/>
          <w:sz w:val="24"/>
          <w:szCs w:val="24"/>
        </w:rPr>
        <w:t xml:space="preserve"> – just indicate whether you are Judge 1 or 2</w:t>
      </w:r>
      <w:r w:rsidR="00855949">
        <w:rPr>
          <w:rFonts w:cstheme="minorHAnsi"/>
          <w:sz w:val="24"/>
          <w:szCs w:val="24"/>
        </w:rPr>
        <w:t>.</w:t>
      </w:r>
    </w:p>
    <w:p w14:paraId="162CD894" w14:textId="63A4656D" w:rsidR="0005580D" w:rsidRPr="0013330F" w:rsidRDefault="0005580D" w:rsidP="0013330F">
      <w:pPr>
        <w:spacing w:after="0"/>
        <w:rPr>
          <w:rFonts w:cstheme="minorHAnsi"/>
          <w:sz w:val="24"/>
          <w:szCs w:val="24"/>
        </w:rPr>
      </w:pPr>
      <w:r w:rsidRPr="0013330F">
        <w:rPr>
          <w:rFonts w:cstheme="minorHAnsi"/>
          <w:sz w:val="24"/>
          <w:szCs w:val="24"/>
        </w:rPr>
        <w:t>Ideally it is completed</w:t>
      </w:r>
      <w:r w:rsidR="00D3251F">
        <w:rPr>
          <w:rFonts w:cstheme="minorHAnsi"/>
          <w:sz w:val="24"/>
          <w:szCs w:val="24"/>
        </w:rPr>
        <w:t xml:space="preserve">, </w:t>
      </w:r>
      <w:r w:rsidR="0040068E">
        <w:rPr>
          <w:rFonts w:cstheme="minorHAnsi"/>
          <w:sz w:val="24"/>
          <w:szCs w:val="24"/>
        </w:rPr>
        <w:t xml:space="preserve">a paragraph </w:t>
      </w:r>
      <w:r w:rsidR="00D3251F">
        <w:rPr>
          <w:rFonts w:cstheme="minorHAnsi"/>
          <w:sz w:val="24"/>
          <w:szCs w:val="24"/>
        </w:rPr>
        <w:t xml:space="preserve">under </w:t>
      </w:r>
      <w:r w:rsidR="0040068E">
        <w:rPr>
          <w:rFonts w:cstheme="minorHAnsi"/>
          <w:sz w:val="24"/>
          <w:szCs w:val="24"/>
        </w:rPr>
        <w:t xml:space="preserve">each of </w:t>
      </w:r>
      <w:r w:rsidR="00D3251F">
        <w:rPr>
          <w:rFonts w:cstheme="minorHAnsi"/>
          <w:sz w:val="24"/>
          <w:szCs w:val="24"/>
        </w:rPr>
        <w:t xml:space="preserve">the </w:t>
      </w:r>
      <w:r w:rsidR="00720382">
        <w:rPr>
          <w:rFonts w:cstheme="minorHAnsi"/>
          <w:sz w:val="24"/>
          <w:szCs w:val="24"/>
        </w:rPr>
        <w:t xml:space="preserve">first three </w:t>
      </w:r>
      <w:r w:rsidR="00D3251F">
        <w:rPr>
          <w:rFonts w:cstheme="minorHAnsi"/>
          <w:sz w:val="24"/>
          <w:szCs w:val="24"/>
        </w:rPr>
        <w:t>headings given below</w:t>
      </w:r>
      <w:r w:rsidRPr="0013330F">
        <w:rPr>
          <w:rFonts w:cstheme="minorHAnsi"/>
          <w:sz w:val="24"/>
          <w:szCs w:val="24"/>
        </w:rPr>
        <w:t xml:space="preserve"> as</w:t>
      </w:r>
      <w:r w:rsidR="00D3251F">
        <w:rPr>
          <w:rFonts w:cstheme="minorHAnsi"/>
          <w:sz w:val="24"/>
          <w:szCs w:val="24"/>
        </w:rPr>
        <w:t>,</w:t>
      </w:r>
      <w:r w:rsidRPr="0013330F">
        <w:rPr>
          <w:rFonts w:cstheme="minorHAnsi"/>
          <w:sz w:val="24"/>
          <w:szCs w:val="24"/>
        </w:rPr>
        <w:t xml:space="preserve"> a word document but </w:t>
      </w:r>
      <w:r w:rsidR="00D3251F">
        <w:rPr>
          <w:rFonts w:cstheme="minorHAnsi"/>
          <w:sz w:val="24"/>
          <w:szCs w:val="24"/>
        </w:rPr>
        <w:t xml:space="preserve">a </w:t>
      </w:r>
      <w:r w:rsidRPr="0013330F">
        <w:rPr>
          <w:rFonts w:cstheme="minorHAnsi"/>
          <w:sz w:val="24"/>
          <w:szCs w:val="24"/>
        </w:rPr>
        <w:t xml:space="preserve">handwritten </w:t>
      </w:r>
      <w:r w:rsidR="00D3251F">
        <w:rPr>
          <w:rFonts w:cstheme="minorHAnsi"/>
          <w:sz w:val="24"/>
          <w:szCs w:val="24"/>
        </w:rPr>
        <w:t xml:space="preserve">report on the back of this sheet is </w:t>
      </w:r>
      <w:r w:rsidRPr="0013330F">
        <w:rPr>
          <w:rFonts w:cstheme="minorHAnsi"/>
          <w:sz w:val="24"/>
          <w:szCs w:val="24"/>
        </w:rPr>
        <w:t>OK</w:t>
      </w:r>
      <w:r w:rsidR="00C5043E">
        <w:rPr>
          <w:rFonts w:cstheme="minorHAnsi"/>
          <w:sz w:val="24"/>
          <w:szCs w:val="24"/>
        </w:rPr>
        <w:t xml:space="preserve"> if you do not have a computer</w:t>
      </w:r>
      <w:r w:rsidRPr="0013330F">
        <w:rPr>
          <w:rFonts w:cstheme="minorHAnsi"/>
          <w:sz w:val="24"/>
          <w:szCs w:val="24"/>
        </w:rPr>
        <w:t>.</w:t>
      </w:r>
      <w:r w:rsidR="00D3251F">
        <w:rPr>
          <w:rFonts w:cstheme="minorHAnsi"/>
          <w:sz w:val="24"/>
          <w:szCs w:val="24"/>
        </w:rPr>
        <w:t xml:space="preserve"> </w:t>
      </w:r>
      <w:r w:rsidR="00D3251F" w:rsidRPr="00D3251F">
        <w:rPr>
          <w:rFonts w:cstheme="minorHAnsi"/>
          <w:color w:val="FF0000"/>
          <w:sz w:val="24"/>
          <w:szCs w:val="24"/>
        </w:rPr>
        <w:t>Please don’t send PDF copies.</w:t>
      </w:r>
    </w:p>
    <w:p w14:paraId="517D671A" w14:textId="77777777" w:rsidR="0013330F" w:rsidRPr="0013330F" w:rsidRDefault="0013330F" w:rsidP="0013330F">
      <w:pPr>
        <w:spacing w:after="0"/>
        <w:rPr>
          <w:rFonts w:cstheme="minorHAnsi"/>
          <w:i/>
          <w:sz w:val="20"/>
          <w:szCs w:val="20"/>
        </w:rPr>
      </w:pPr>
      <w:r w:rsidRPr="0013330F">
        <w:rPr>
          <w:rFonts w:cstheme="minorHAnsi"/>
          <w:i/>
          <w:sz w:val="20"/>
          <w:szCs w:val="20"/>
        </w:rPr>
        <w:t>(The Committee reserves the right to edit the report prior to forwarding it to the village)</w:t>
      </w:r>
    </w:p>
    <w:p w14:paraId="52E93945" w14:textId="77777777" w:rsidR="00E8103A" w:rsidRDefault="00E8103A" w:rsidP="0013330F">
      <w:pPr>
        <w:spacing w:after="0"/>
        <w:rPr>
          <w:rFonts w:cstheme="minorHAnsi"/>
          <w:b/>
          <w:sz w:val="24"/>
          <w:szCs w:val="24"/>
        </w:rPr>
      </w:pPr>
    </w:p>
    <w:p w14:paraId="5846EA53" w14:textId="77777777" w:rsidR="0005580D" w:rsidRDefault="0005580D" w:rsidP="0013330F">
      <w:pPr>
        <w:spacing w:after="0"/>
        <w:rPr>
          <w:rFonts w:cstheme="minorHAnsi"/>
          <w:sz w:val="24"/>
          <w:szCs w:val="24"/>
        </w:rPr>
      </w:pPr>
      <w:r w:rsidRPr="0013330F">
        <w:rPr>
          <w:rFonts w:cstheme="minorHAnsi"/>
          <w:b/>
          <w:sz w:val="24"/>
          <w:szCs w:val="24"/>
        </w:rPr>
        <w:t xml:space="preserve">Villages – </w:t>
      </w:r>
      <w:r w:rsidRPr="0013330F">
        <w:rPr>
          <w:rFonts w:cstheme="minorHAnsi"/>
          <w:sz w:val="24"/>
          <w:szCs w:val="24"/>
        </w:rPr>
        <w:t xml:space="preserve">please </w:t>
      </w:r>
      <w:r w:rsidR="0013330F" w:rsidRPr="0013330F">
        <w:rPr>
          <w:rFonts w:cstheme="minorHAnsi"/>
          <w:sz w:val="24"/>
          <w:szCs w:val="24"/>
        </w:rPr>
        <w:t xml:space="preserve">accept the report </w:t>
      </w:r>
      <w:r w:rsidRPr="0013330F">
        <w:rPr>
          <w:rFonts w:cstheme="minorHAnsi"/>
          <w:sz w:val="24"/>
          <w:szCs w:val="24"/>
        </w:rPr>
        <w:t>written by your judges who will try to give constructive criticism as well as praise to help you to improve your entry next year.</w:t>
      </w:r>
    </w:p>
    <w:p w14:paraId="33985F53" w14:textId="77777777" w:rsidR="0013330F" w:rsidRDefault="0013330F" w:rsidP="0013330F">
      <w:pPr>
        <w:spacing w:after="0"/>
        <w:rPr>
          <w:rFonts w:cstheme="minorHAnsi"/>
          <w:sz w:val="24"/>
          <w:szCs w:val="24"/>
        </w:rPr>
      </w:pPr>
    </w:p>
    <w:p w14:paraId="12DB926C" w14:textId="77777777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</w:p>
    <w:p w14:paraId="6BF82CE1" w14:textId="600AB24E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Edgeworth was a pleasure to visit, the Litter Man and community do an excellent job as we saw no litter at all during our visits.</w:t>
      </w:r>
    </w:p>
    <w:p w14:paraId="61E4372F" w14:textId="0B25FC64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</w:p>
    <w:p w14:paraId="4B503489" w14:textId="6CD7E564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majority of houses and businesses had well kept premises and gardens an both the cricket ground and bowling green are in excellent condition</w:t>
      </w:r>
      <w:r w:rsidR="002E10CB">
        <w:rPr>
          <w:rFonts w:cstheme="minorHAnsi"/>
          <w:sz w:val="24"/>
          <w:szCs w:val="24"/>
        </w:rPr>
        <w:t xml:space="preserve"> all showing a great pride in their village</w:t>
      </w:r>
      <w:r>
        <w:rPr>
          <w:rFonts w:cstheme="minorHAnsi"/>
          <w:sz w:val="24"/>
          <w:szCs w:val="24"/>
        </w:rPr>
        <w:t>.</w:t>
      </w:r>
    </w:p>
    <w:p w14:paraId="4D7DE487" w14:textId="71B4DF10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</w:p>
    <w:p w14:paraId="42DE68B7" w14:textId="3F075A3F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Although there were no bowling matches on either </w:t>
      </w:r>
      <w:proofErr w:type="gramStart"/>
      <w:r>
        <w:rPr>
          <w:rFonts w:cstheme="minorHAnsi"/>
          <w:sz w:val="24"/>
          <w:szCs w:val="24"/>
        </w:rPr>
        <w:t>days</w:t>
      </w:r>
      <w:proofErr w:type="gramEnd"/>
      <w:r>
        <w:rPr>
          <w:rFonts w:cstheme="minorHAnsi"/>
          <w:sz w:val="24"/>
          <w:szCs w:val="24"/>
        </w:rPr>
        <w:t xml:space="preserve"> we visited the bowling green perimeter was busy with lunch time diners using the benches around the perimeter of the green which was nice to see.</w:t>
      </w:r>
    </w:p>
    <w:p w14:paraId="181E05F2" w14:textId="52D6CD56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</w:p>
    <w:p w14:paraId="15902D78" w14:textId="60B6A244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area of shops we have commented on was at the top of the village on Blackburn Road were lovely all the shops had </w:t>
      </w:r>
      <w:r w:rsidR="002E10CB">
        <w:rPr>
          <w:rFonts w:cstheme="minorHAnsi"/>
          <w:sz w:val="24"/>
          <w:szCs w:val="24"/>
        </w:rPr>
        <w:t>well-kept</w:t>
      </w:r>
      <w:r>
        <w:rPr>
          <w:rFonts w:cstheme="minorHAnsi"/>
          <w:sz w:val="24"/>
          <w:szCs w:val="24"/>
        </w:rPr>
        <w:t xml:space="preserve"> premises with </w:t>
      </w:r>
      <w:r w:rsidR="002E10CB">
        <w:rPr>
          <w:rFonts w:cstheme="minorHAnsi"/>
          <w:sz w:val="24"/>
          <w:szCs w:val="24"/>
        </w:rPr>
        <w:t xml:space="preserve">lovely </w:t>
      </w:r>
      <w:r>
        <w:rPr>
          <w:rFonts w:cstheme="minorHAnsi"/>
          <w:sz w:val="24"/>
          <w:szCs w:val="24"/>
        </w:rPr>
        <w:t xml:space="preserve">window displays which would </w:t>
      </w:r>
      <w:r w:rsidR="002E10CB">
        <w:rPr>
          <w:rFonts w:cstheme="minorHAnsi"/>
          <w:sz w:val="24"/>
          <w:szCs w:val="24"/>
        </w:rPr>
        <w:t xml:space="preserve">encourage </w:t>
      </w:r>
      <w:r>
        <w:rPr>
          <w:rFonts w:cstheme="minorHAnsi"/>
          <w:sz w:val="24"/>
          <w:szCs w:val="24"/>
        </w:rPr>
        <w:t xml:space="preserve"> you to enter.</w:t>
      </w:r>
    </w:p>
    <w:p w14:paraId="38B34406" w14:textId="50457E6F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</w:p>
    <w:p w14:paraId="15104384" w14:textId="51449C54" w:rsidR="00A65420" w:rsidRDefault="00A65420" w:rsidP="005D31CF">
      <w:pPr>
        <w:spacing w:after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Barlow Court was </w:t>
      </w:r>
      <w:r w:rsidR="002E10CB">
        <w:rPr>
          <w:rFonts w:cstheme="minorHAnsi"/>
          <w:sz w:val="24"/>
          <w:szCs w:val="24"/>
        </w:rPr>
        <w:t>also well-kept,</w:t>
      </w:r>
      <w:r>
        <w:rPr>
          <w:rFonts w:cstheme="minorHAnsi"/>
          <w:sz w:val="24"/>
          <w:szCs w:val="24"/>
        </w:rPr>
        <w:t xml:space="preserve"> and it was a shame that we did not get to see the area around The Barlow </w:t>
      </w:r>
      <w:r w:rsidR="002E10CB">
        <w:rPr>
          <w:rFonts w:cstheme="minorHAnsi"/>
          <w:sz w:val="24"/>
          <w:szCs w:val="24"/>
        </w:rPr>
        <w:t xml:space="preserve">Village Hall </w:t>
      </w:r>
      <w:r>
        <w:rPr>
          <w:rFonts w:cstheme="minorHAnsi"/>
          <w:sz w:val="24"/>
          <w:szCs w:val="24"/>
        </w:rPr>
        <w:t xml:space="preserve">and play </w:t>
      </w:r>
      <w:proofErr w:type="gramStart"/>
      <w:r>
        <w:rPr>
          <w:rFonts w:cstheme="minorHAnsi"/>
          <w:sz w:val="24"/>
          <w:szCs w:val="24"/>
        </w:rPr>
        <w:t>area</w:t>
      </w:r>
      <w:proofErr w:type="gramEnd"/>
      <w:r>
        <w:rPr>
          <w:rFonts w:cstheme="minorHAnsi"/>
          <w:sz w:val="24"/>
          <w:szCs w:val="24"/>
        </w:rPr>
        <w:t xml:space="preserve"> but it was extremely busy with contractors</w:t>
      </w:r>
      <w:r w:rsidR="002E10CB">
        <w:rPr>
          <w:rFonts w:cstheme="minorHAnsi"/>
          <w:sz w:val="24"/>
          <w:szCs w:val="24"/>
        </w:rPr>
        <w:t xml:space="preserve"> and the building covered in scaffolding which was outside the control of this entrant. The notice board outside The Barlow was well maintained</w:t>
      </w:r>
      <w:r>
        <w:rPr>
          <w:rFonts w:cstheme="minorHAnsi"/>
          <w:sz w:val="24"/>
          <w:szCs w:val="24"/>
        </w:rPr>
        <w:t>.</w:t>
      </w:r>
    </w:p>
    <w:p w14:paraId="502E1828" w14:textId="1361A7FA" w:rsidR="002E10CB" w:rsidRDefault="002E10CB" w:rsidP="005D31CF">
      <w:pPr>
        <w:spacing w:after="0"/>
        <w:ind w:left="360"/>
        <w:rPr>
          <w:rFonts w:cstheme="minorHAnsi"/>
          <w:sz w:val="24"/>
          <w:szCs w:val="24"/>
        </w:rPr>
      </w:pPr>
    </w:p>
    <w:p w14:paraId="649CCC1A" w14:textId="65A5B0A5" w:rsidR="00D3251F" w:rsidRPr="002E10CB" w:rsidRDefault="002E10CB" w:rsidP="002E10CB">
      <w:pPr>
        <w:spacing w:after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map was easy to follow but we did not find the monument (no 7) missing off the </w:t>
      </w:r>
    </w:p>
    <w:p w14:paraId="6E4EFFC4" w14:textId="77777777" w:rsidR="00D3251F" w:rsidRDefault="00D3251F" w:rsidP="004219F0">
      <w:pPr>
        <w:spacing w:after="0"/>
        <w:rPr>
          <w:rFonts w:cstheme="minorHAnsi"/>
          <w:sz w:val="28"/>
          <w:szCs w:val="28"/>
        </w:rPr>
      </w:pPr>
    </w:p>
    <w:p w14:paraId="521B5E67" w14:textId="308E09CC" w:rsidR="00855949" w:rsidRDefault="00D3251F" w:rsidP="002E10CB">
      <w:pPr>
        <w:rPr>
          <w:rFonts w:ascii="Bookman Old Style" w:hAnsi="Bookman Old Style" w:cs="Arial"/>
          <w:b/>
          <w:color w:val="FF0000"/>
          <w:sz w:val="28"/>
          <w:szCs w:val="28"/>
        </w:rPr>
      </w:pPr>
      <w:r w:rsidRPr="0005580D">
        <w:rPr>
          <w:rFonts w:cstheme="minorHAnsi"/>
          <w:b/>
          <w:sz w:val="28"/>
          <w:szCs w:val="28"/>
        </w:rPr>
        <w:t>Name of Village</w:t>
      </w:r>
      <w:r>
        <w:rPr>
          <w:rFonts w:cstheme="minorHAnsi"/>
          <w:b/>
          <w:sz w:val="28"/>
          <w:szCs w:val="28"/>
        </w:rPr>
        <w:t xml:space="preserve"> </w:t>
      </w:r>
      <w:r w:rsidR="002E10CB">
        <w:rPr>
          <w:rFonts w:cstheme="minorHAnsi"/>
          <w:b/>
          <w:sz w:val="28"/>
          <w:szCs w:val="28"/>
        </w:rPr>
        <w:t>Edgeworth</w:t>
      </w:r>
    </w:p>
    <w:p w14:paraId="7F018056" w14:textId="77777777" w:rsidR="00D3251F" w:rsidRDefault="00D3251F" w:rsidP="00D3251F">
      <w:pPr>
        <w:spacing w:after="0"/>
        <w:rPr>
          <w:rFonts w:ascii="Bookman Old Style" w:hAnsi="Bookman Old Style" w:cs="Arial"/>
          <w:b/>
          <w:color w:val="FF0000"/>
          <w:sz w:val="28"/>
          <w:szCs w:val="28"/>
        </w:rPr>
      </w:pP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  <w:r>
        <w:rPr>
          <w:rFonts w:ascii="Bookman Old Style" w:hAnsi="Bookman Old Style" w:cs="Arial"/>
          <w:b/>
          <w:color w:val="FF0000"/>
          <w:sz w:val="28"/>
          <w:szCs w:val="28"/>
        </w:rPr>
        <w:tab/>
      </w:r>
    </w:p>
    <w:p w14:paraId="77A56B29" w14:textId="27B7EBFF" w:rsidR="00D3251F" w:rsidRDefault="00D3251F" w:rsidP="00D3251F">
      <w:pPr>
        <w:spacing w:after="0"/>
        <w:ind w:firstLine="72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 of V</w:t>
      </w:r>
      <w:r w:rsidRPr="0013330F">
        <w:rPr>
          <w:rFonts w:cstheme="minorHAnsi"/>
          <w:b/>
          <w:sz w:val="28"/>
          <w:szCs w:val="28"/>
        </w:rPr>
        <w:t>isit</w:t>
      </w:r>
      <w:r w:rsidR="00855949">
        <w:rPr>
          <w:rFonts w:cstheme="minorHAnsi"/>
          <w:b/>
          <w:sz w:val="28"/>
          <w:szCs w:val="28"/>
        </w:rPr>
        <w:t xml:space="preserve">  1</w:t>
      </w:r>
      <w:r>
        <w:rPr>
          <w:rFonts w:cstheme="minorHAnsi"/>
          <w:b/>
          <w:sz w:val="28"/>
          <w:szCs w:val="28"/>
        </w:rPr>
        <w:t xml:space="preserve">    _____</w:t>
      </w:r>
      <w:r w:rsidR="002E10CB">
        <w:rPr>
          <w:rFonts w:cstheme="minorHAnsi"/>
          <w:b/>
          <w:sz w:val="28"/>
          <w:szCs w:val="28"/>
        </w:rPr>
        <w:t>30 June 2021</w:t>
      </w:r>
      <w:r>
        <w:rPr>
          <w:rFonts w:cstheme="minorHAnsi"/>
          <w:b/>
          <w:sz w:val="28"/>
          <w:szCs w:val="28"/>
        </w:rPr>
        <w:t>______</w:t>
      </w:r>
    </w:p>
    <w:p w14:paraId="200CF0EB" w14:textId="77777777" w:rsidR="00D3251F" w:rsidRDefault="00D3251F" w:rsidP="00D3251F">
      <w:pPr>
        <w:spacing w:after="0"/>
        <w:ind w:firstLine="720"/>
        <w:rPr>
          <w:rFonts w:cstheme="minorHAnsi"/>
          <w:sz w:val="28"/>
          <w:szCs w:val="28"/>
        </w:rPr>
      </w:pPr>
    </w:p>
    <w:p w14:paraId="51AFA7D9" w14:textId="22315CF5" w:rsidR="00855949" w:rsidRDefault="00855949" w:rsidP="002E10CB">
      <w:pPr>
        <w:spacing w:after="0"/>
        <w:ind w:firstLine="72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 of V</w:t>
      </w:r>
      <w:r w:rsidRPr="0013330F">
        <w:rPr>
          <w:rFonts w:cstheme="minorHAnsi"/>
          <w:b/>
          <w:sz w:val="28"/>
          <w:szCs w:val="28"/>
        </w:rPr>
        <w:t>isit</w:t>
      </w:r>
      <w:r>
        <w:rPr>
          <w:rFonts w:cstheme="minorHAnsi"/>
          <w:b/>
          <w:sz w:val="28"/>
          <w:szCs w:val="28"/>
        </w:rPr>
        <w:t xml:space="preserve">  </w:t>
      </w:r>
      <w:r w:rsidR="001D06E1">
        <w:rPr>
          <w:rFonts w:cstheme="minorHAnsi"/>
          <w:b/>
          <w:sz w:val="28"/>
          <w:szCs w:val="28"/>
        </w:rPr>
        <w:t>2</w:t>
      </w:r>
      <w:r>
        <w:rPr>
          <w:rFonts w:cstheme="minorHAnsi"/>
          <w:b/>
          <w:sz w:val="28"/>
          <w:szCs w:val="28"/>
        </w:rPr>
        <w:t xml:space="preserve">    ______</w:t>
      </w:r>
      <w:r w:rsidR="00B92C09">
        <w:rPr>
          <w:rFonts w:cstheme="minorHAnsi"/>
          <w:b/>
          <w:sz w:val="28"/>
          <w:szCs w:val="28"/>
        </w:rPr>
        <w:t>10 July 2021</w:t>
      </w:r>
      <w:r>
        <w:rPr>
          <w:rFonts w:cstheme="minorHAnsi"/>
          <w:b/>
          <w:sz w:val="28"/>
          <w:szCs w:val="28"/>
        </w:rPr>
        <w:t>______</w:t>
      </w:r>
    </w:p>
    <w:p w14:paraId="5AC70B78" w14:textId="77777777" w:rsidR="00D3251F" w:rsidRPr="00D3251F" w:rsidRDefault="00D3251F" w:rsidP="00D3251F">
      <w:pPr>
        <w:spacing w:after="0"/>
        <w:ind w:firstLine="720"/>
        <w:rPr>
          <w:rFonts w:cstheme="minorHAnsi"/>
          <w:b/>
          <w:sz w:val="28"/>
          <w:szCs w:val="28"/>
        </w:rPr>
      </w:pPr>
    </w:p>
    <w:sectPr w:rsidR="00D3251F" w:rsidRPr="00D3251F" w:rsidSect="001333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72DC7" w14:textId="77777777" w:rsidR="00F2570B" w:rsidRDefault="00F2570B" w:rsidP="00B9509E">
      <w:pPr>
        <w:spacing w:after="0" w:line="240" w:lineRule="auto"/>
      </w:pPr>
      <w:r>
        <w:separator/>
      </w:r>
    </w:p>
  </w:endnote>
  <w:endnote w:type="continuationSeparator" w:id="0">
    <w:p w14:paraId="2AD64E1C" w14:textId="77777777" w:rsidR="00F2570B" w:rsidRDefault="00F2570B" w:rsidP="00B9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D8546" w14:textId="77777777" w:rsidR="00B9509E" w:rsidRDefault="00B95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F741A" w14:textId="77777777" w:rsidR="00B9509E" w:rsidRDefault="00B950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2E56B" w14:textId="77777777" w:rsidR="00B9509E" w:rsidRDefault="00B95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3AA87" w14:textId="77777777" w:rsidR="00F2570B" w:rsidRDefault="00F2570B" w:rsidP="00B9509E">
      <w:pPr>
        <w:spacing w:after="0" w:line="240" w:lineRule="auto"/>
      </w:pPr>
      <w:r>
        <w:separator/>
      </w:r>
    </w:p>
  </w:footnote>
  <w:footnote w:type="continuationSeparator" w:id="0">
    <w:p w14:paraId="13B46257" w14:textId="77777777" w:rsidR="00F2570B" w:rsidRDefault="00F2570B" w:rsidP="00B95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17CD9" w14:textId="77777777" w:rsidR="00B9509E" w:rsidRDefault="00F2570B">
    <w:pPr>
      <w:pStyle w:val="Header"/>
    </w:pPr>
    <w:r>
      <w:rPr>
        <w:noProof/>
      </w:rPr>
      <w:pict w14:anchorId="2F7E0A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2312235" o:spid="_x0000_s2051" type="#_x0000_t136" alt="" style="position:absolute;margin-left:0;margin-top:0;width:491.85pt;height:245.9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Bookman Old Style&quot;;font-size:1pt" string="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1B8CB" w14:textId="77777777" w:rsidR="00B9509E" w:rsidRDefault="00F2570B">
    <w:pPr>
      <w:pStyle w:val="Header"/>
    </w:pPr>
    <w:r>
      <w:rPr>
        <w:noProof/>
      </w:rPr>
      <w:pict w14:anchorId="11544E1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2312236" o:spid="_x0000_s2050" type="#_x0000_t136" alt="" style="position:absolute;margin-left:0;margin-top:0;width:491.85pt;height:245.9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Bookman Old Style&quot;;font-size:1pt" string="20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B5550" w14:textId="77777777" w:rsidR="00B9509E" w:rsidRDefault="00F2570B">
    <w:pPr>
      <w:pStyle w:val="Header"/>
    </w:pPr>
    <w:r>
      <w:rPr>
        <w:noProof/>
      </w:rPr>
      <w:pict w14:anchorId="6A45B3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2312234" o:spid="_x0000_s2049" type="#_x0000_t136" alt="" style="position:absolute;margin-left:0;margin-top:0;width:491.85pt;height:245.9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Bookman Old Style&quot;;font-size:1pt" string="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053F5"/>
    <w:multiLevelType w:val="hybridMultilevel"/>
    <w:tmpl w:val="7D1895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80D"/>
    <w:rsid w:val="0005580D"/>
    <w:rsid w:val="0013330F"/>
    <w:rsid w:val="001D06E1"/>
    <w:rsid w:val="002E10CB"/>
    <w:rsid w:val="003A7DA3"/>
    <w:rsid w:val="0040068E"/>
    <w:rsid w:val="004219F0"/>
    <w:rsid w:val="0049500A"/>
    <w:rsid w:val="005D31CF"/>
    <w:rsid w:val="00636CB3"/>
    <w:rsid w:val="006B1FB4"/>
    <w:rsid w:val="00720382"/>
    <w:rsid w:val="00797BA0"/>
    <w:rsid w:val="007D2543"/>
    <w:rsid w:val="00826BFC"/>
    <w:rsid w:val="00855949"/>
    <w:rsid w:val="00913D57"/>
    <w:rsid w:val="00A32261"/>
    <w:rsid w:val="00A327CC"/>
    <w:rsid w:val="00A65420"/>
    <w:rsid w:val="00B67E23"/>
    <w:rsid w:val="00B75DBB"/>
    <w:rsid w:val="00B92C09"/>
    <w:rsid w:val="00B9509E"/>
    <w:rsid w:val="00C36DA3"/>
    <w:rsid w:val="00C5043E"/>
    <w:rsid w:val="00D063AC"/>
    <w:rsid w:val="00D3251F"/>
    <w:rsid w:val="00DF4F01"/>
    <w:rsid w:val="00E44057"/>
    <w:rsid w:val="00E8103A"/>
    <w:rsid w:val="00EC3A23"/>
    <w:rsid w:val="00F0691B"/>
    <w:rsid w:val="00F2570B"/>
    <w:rsid w:val="00F62534"/>
    <w:rsid w:val="00F9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F5BF02"/>
  <w15:chartTrackingRefBased/>
  <w15:docId w15:val="{4AD0DC20-3D12-4E58-9E27-202B5902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3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5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09E"/>
  </w:style>
  <w:style w:type="paragraph" w:styleId="Footer">
    <w:name w:val="footer"/>
    <w:basedOn w:val="Normal"/>
    <w:link w:val="FooterChar"/>
    <w:uiPriority w:val="99"/>
    <w:unhideWhenUsed/>
    <w:rsid w:val="00B95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 Alty</cp:lastModifiedBy>
  <cp:revision>2</cp:revision>
  <dcterms:created xsi:type="dcterms:W3CDTF">2021-07-13T16:28:00Z</dcterms:created>
  <dcterms:modified xsi:type="dcterms:W3CDTF">2021-07-13T16:28:00Z</dcterms:modified>
</cp:coreProperties>
</file>